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B0" w:rsidRPr="008027B0" w:rsidRDefault="008027B0" w:rsidP="00BF7C54">
      <w:pPr>
        <w:pStyle w:val="a3"/>
        <w:spacing w:line="276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8027B0">
        <w:rPr>
          <w:rFonts w:ascii="Times New Roman" w:hAnsi="Times New Roman" w:cs="Times New Roman"/>
          <w:sz w:val="28"/>
          <w:szCs w:val="28"/>
        </w:rPr>
        <w:t xml:space="preserve">Начальнику </w:t>
      </w:r>
    </w:p>
    <w:p w:rsidR="001D06BA" w:rsidRPr="008027B0" w:rsidRDefault="008027B0" w:rsidP="00BF7C54">
      <w:pPr>
        <w:pStyle w:val="a3"/>
        <w:spacing w:line="276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8027B0">
        <w:rPr>
          <w:rFonts w:ascii="Times New Roman" w:hAnsi="Times New Roman" w:cs="Times New Roman"/>
          <w:sz w:val="28"/>
          <w:szCs w:val="28"/>
        </w:rPr>
        <w:t xml:space="preserve">Главного управления по образованию  </w:t>
      </w:r>
    </w:p>
    <w:p w:rsidR="008027B0" w:rsidRPr="008027B0" w:rsidRDefault="008027B0" w:rsidP="00BF7C54">
      <w:pPr>
        <w:pStyle w:val="a3"/>
        <w:spacing w:line="276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8027B0">
        <w:rPr>
          <w:rFonts w:ascii="Times New Roman" w:hAnsi="Times New Roman" w:cs="Times New Roman"/>
          <w:sz w:val="28"/>
          <w:szCs w:val="28"/>
        </w:rPr>
        <w:t>Могилевс</w:t>
      </w:r>
      <w:r>
        <w:rPr>
          <w:rFonts w:ascii="Times New Roman" w:hAnsi="Times New Roman" w:cs="Times New Roman"/>
          <w:sz w:val="28"/>
          <w:szCs w:val="28"/>
        </w:rPr>
        <w:t xml:space="preserve">кого областного исполнительного </w:t>
      </w:r>
      <w:r w:rsidRPr="008027B0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7B0">
        <w:rPr>
          <w:rFonts w:ascii="Times New Roman" w:hAnsi="Times New Roman" w:cs="Times New Roman"/>
          <w:sz w:val="28"/>
          <w:szCs w:val="28"/>
        </w:rPr>
        <w:t xml:space="preserve">Заблоцкому А.Б. </w:t>
      </w:r>
    </w:p>
    <w:p w:rsidR="008027B0" w:rsidRPr="008027B0" w:rsidRDefault="008027B0" w:rsidP="00BF7C54">
      <w:pPr>
        <w:pStyle w:val="a3"/>
        <w:spacing w:line="276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8027B0">
        <w:rPr>
          <w:rFonts w:ascii="Times New Roman" w:hAnsi="Times New Roman" w:cs="Times New Roman"/>
          <w:sz w:val="28"/>
          <w:szCs w:val="28"/>
        </w:rPr>
        <w:t xml:space="preserve">учителя-дефектолога </w:t>
      </w:r>
      <w:proofErr w:type="spellStart"/>
      <w:r w:rsidRPr="008027B0"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</w:p>
    <w:p w:rsidR="008027B0" w:rsidRPr="008027B0" w:rsidRDefault="008027B0" w:rsidP="00BF7C54">
      <w:pPr>
        <w:pStyle w:val="a3"/>
        <w:spacing w:line="276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8027B0">
        <w:rPr>
          <w:rFonts w:ascii="Times New Roman" w:hAnsi="Times New Roman" w:cs="Times New Roman"/>
          <w:sz w:val="28"/>
          <w:szCs w:val="28"/>
        </w:rPr>
        <w:t>Анжелики Валерьевны, проживающей по адресу:</w:t>
      </w:r>
    </w:p>
    <w:p w:rsidR="008027B0" w:rsidRPr="008027B0" w:rsidRDefault="008027B0" w:rsidP="00BF7C54">
      <w:pPr>
        <w:pStyle w:val="a3"/>
        <w:spacing w:line="276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80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7B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027B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027B0">
        <w:rPr>
          <w:rFonts w:ascii="Times New Roman" w:hAnsi="Times New Roman" w:cs="Times New Roman"/>
          <w:sz w:val="28"/>
          <w:szCs w:val="28"/>
        </w:rPr>
        <w:t>обруйск</w:t>
      </w:r>
      <w:proofErr w:type="spellEnd"/>
      <w:r w:rsidRPr="008027B0">
        <w:rPr>
          <w:rFonts w:ascii="Times New Roman" w:hAnsi="Times New Roman" w:cs="Times New Roman"/>
          <w:sz w:val="28"/>
          <w:szCs w:val="28"/>
        </w:rPr>
        <w:t>, ул. Ульяновская, д.100, кв. 33</w:t>
      </w:r>
    </w:p>
    <w:p w:rsidR="008027B0" w:rsidRDefault="008027B0" w:rsidP="00BF7C54">
      <w:pPr>
        <w:pStyle w:val="a3"/>
        <w:spacing w:line="276" w:lineRule="auto"/>
        <w:ind w:firstLine="3402"/>
        <w:rPr>
          <w:rFonts w:ascii="Times New Roman" w:hAnsi="Times New Roman" w:cs="Times New Roman"/>
          <w:sz w:val="28"/>
          <w:szCs w:val="28"/>
        </w:rPr>
      </w:pPr>
      <w:proofErr w:type="spellStart"/>
      <w:r w:rsidRPr="008027B0">
        <w:rPr>
          <w:rFonts w:ascii="Times New Roman" w:hAnsi="Times New Roman" w:cs="Times New Roman"/>
          <w:sz w:val="28"/>
          <w:szCs w:val="28"/>
        </w:rPr>
        <w:t>м.т</w:t>
      </w:r>
      <w:proofErr w:type="spellEnd"/>
      <w:r w:rsidRPr="008027B0">
        <w:rPr>
          <w:rFonts w:ascii="Times New Roman" w:hAnsi="Times New Roman" w:cs="Times New Roman"/>
          <w:sz w:val="28"/>
          <w:szCs w:val="28"/>
        </w:rPr>
        <w:t>.: +375292426343</w:t>
      </w:r>
    </w:p>
    <w:p w:rsidR="008027B0" w:rsidRDefault="008027B0" w:rsidP="00BF7C54">
      <w:pPr>
        <w:pStyle w:val="a3"/>
        <w:spacing w:line="276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8027B0" w:rsidRDefault="008027B0" w:rsidP="00BF7C54">
      <w:pPr>
        <w:pStyle w:val="a3"/>
        <w:spacing w:line="276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8027B0" w:rsidRPr="004D184F" w:rsidRDefault="008027B0" w:rsidP="0090708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84F">
        <w:rPr>
          <w:rFonts w:ascii="Times New Roman" w:hAnsi="Times New Roman" w:cs="Times New Roman"/>
          <w:b/>
          <w:sz w:val="28"/>
          <w:szCs w:val="28"/>
        </w:rPr>
        <w:t>Возражения по акту №1</w:t>
      </w:r>
    </w:p>
    <w:p w:rsidR="008027B0" w:rsidRPr="004D184F" w:rsidRDefault="008027B0" w:rsidP="00BF7C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84F">
        <w:rPr>
          <w:rFonts w:ascii="Times New Roman" w:hAnsi="Times New Roman" w:cs="Times New Roman"/>
          <w:b/>
          <w:sz w:val="28"/>
          <w:szCs w:val="28"/>
        </w:rPr>
        <w:t>(о несчастном случае, произошедшем во время занятий физической культурой и спортом</w:t>
      </w:r>
      <w:r w:rsidR="00D90102" w:rsidRPr="004D184F">
        <w:rPr>
          <w:rFonts w:ascii="Times New Roman" w:hAnsi="Times New Roman" w:cs="Times New Roman"/>
          <w:b/>
          <w:sz w:val="28"/>
          <w:szCs w:val="28"/>
        </w:rPr>
        <w:t>)</w:t>
      </w:r>
    </w:p>
    <w:p w:rsidR="00D90102" w:rsidRDefault="00D90102" w:rsidP="00BF7C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Анжелика Валерьевна, мать несовершеннолетней обучающейся 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колледж имени А.Е. Ларина, группы ТТ-34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Русланы Валерьевны, приношу свои возражения по акту №1 от 09.12.2022, так как он составлен с ошибками, при неполном выяснении обстоятельств, с искажением фактов. </w:t>
      </w:r>
    </w:p>
    <w:p w:rsidR="00D90102" w:rsidRDefault="00D90102" w:rsidP="00BF7C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</w:t>
      </w:r>
      <w:bookmarkStart w:id="0" w:name="_GoBack"/>
      <w:r w:rsidRPr="00C949ED">
        <w:rPr>
          <w:rFonts w:ascii="Times New Roman" w:hAnsi="Times New Roman" w:cs="Times New Roman"/>
          <w:i/>
          <w:sz w:val="28"/>
          <w:szCs w:val="28"/>
        </w:rPr>
        <w:t xml:space="preserve">п.2.5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акта указано, что инструктаж по вопросам безопасности занятий физической культурой и спортом проводился 07.09.2022. Исходя из этого, пришла к выводу, что инструктор по физической культуре Гусева  А.В. подтверждает тот факт, что вопросы безопасности поднимаются 1 раз в год. Хотя напоминать технику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занятиях в течение года при освоении новых видов упражнений, согласно следующим нормативно-правовым документам: </w:t>
      </w:r>
      <w:proofErr w:type="gramStart"/>
      <w:r w:rsidR="00BF7C54" w:rsidRPr="00BF7C54">
        <w:rPr>
          <w:rFonts w:ascii="Times New Roman" w:hAnsi="Times New Roman" w:cs="Times New Roman"/>
          <w:i/>
          <w:sz w:val="28"/>
          <w:szCs w:val="28"/>
        </w:rPr>
        <w:t>(</w:t>
      </w:r>
      <w:r w:rsidRPr="00BF7C54">
        <w:rPr>
          <w:rFonts w:ascii="Times New Roman" w:hAnsi="Times New Roman" w:cs="Times New Roman"/>
          <w:i/>
          <w:sz w:val="28"/>
          <w:szCs w:val="28"/>
        </w:rPr>
        <w:t>Постановление Министерства спорта и туризма Республики Беларусь от 31.08.2018 №60 «Правила проведения занятий физической культурой и спортом», «</w:t>
      </w:r>
      <w:r w:rsidR="00B539C2" w:rsidRPr="00BF7C54">
        <w:rPr>
          <w:rFonts w:ascii="Times New Roman" w:hAnsi="Times New Roman" w:cs="Times New Roman"/>
          <w:i/>
          <w:sz w:val="28"/>
          <w:szCs w:val="28"/>
        </w:rPr>
        <w:t xml:space="preserve">Правила безопасности при организации образовательного процесса по учебному предмету (учебной дисциплине) «Физическая культура и здоровье» (заместитель Министерства образования Республики Беларусь </w:t>
      </w:r>
      <w:proofErr w:type="spellStart"/>
      <w:r w:rsidR="00B539C2" w:rsidRPr="00BF7C54">
        <w:rPr>
          <w:rFonts w:ascii="Times New Roman" w:hAnsi="Times New Roman" w:cs="Times New Roman"/>
          <w:i/>
          <w:sz w:val="28"/>
          <w:szCs w:val="28"/>
        </w:rPr>
        <w:t>А.В.Кадлубай</w:t>
      </w:r>
      <w:proofErr w:type="spellEnd"/>
      <w:r w:rsidR="00B539C2" w:rsidRPr="00BF7C54">
        <w:rPr>
          <w:rFonts w:ascii="Times New Roman" w:hAnsi="Times New Roman" w:cs="Times New Roman"/>
          <w:i/>
          <w:sz w:val="28"/>
          <w:szCs w:val="28"/>
        </w:rPr>
        <w:t xml:space="preserve"> от 20.06.2020), «Гигиенические требования к организации физического воспитания в учреждениях для детей и подростков»</w:t>
      </w:r>
      <w:r w:rsidR="00BF7C54" w:rsidRPr="00BF7C54">
        <w:rPr>
          <w:rFonts w:ascii="Times New Roman" w:hAnsi="Times New Roman" w:cs="Times New Roman"/>
          <w:i/>
          <w:sz w:val="28"/>
          <w:szCs w:val="28"/>
        </w:rPr>
        <w:t>)</w:t>
      </w:r>
      <w:r w:rsidR="00B539C2" w:rsidRPr="00BF7C54">
        <w:rPr>
          <w:rFonts w:ascii="Times New Roman" w:hAnsi="Times New Roman" w:cs="Times New Roman"/>
          <w:i/>
          <w:sz w:val="28"/>
          <w:szCs w:val="28"/>
        </w:rPr>
        <w:t>.</w:t>
      </w:r>
      <w:r w:rsidR="00B539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539C2" w:rsidRDefault="00B539C2" w:rsidP="00BF7C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C949ED">
        <w:rPr>
          <w:rFonts w:ascii="Times New Roman" w:hAnsi="Times New Roman" w:cs="Times New Roman"/>
          <w:i/>
          <w:sz w:val="28"/>
          <w:szCs w:val="28"/>
        </w:rPr>
        <w:t xml:space="preserve">п.2.7 </w:t>
      </w:r>
      <w:r w:rsidR="00547F1F" w:rsidRPr="00C949ED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Pr="00C949ED">
        <w:rPr>
          <w:rFonts w:ascii="Times New Roman" w:hAnsi="Times New Roman" w:cs="Times New Roman"/>
          <w:i/>
          <w:sz w:val="28"/>
          <w:szCs w:val="28"/>
          <w:u w:val="single"/>
        </w:rPr>
        <w:t xml:space="preserve">ид несчастного случая: </w:t>
      </w:r>
      <w:r w:rsidRPr="00C949ED">
        <w:rPr>
          <w:rFonts w:ascii="Times New Roman" w:hAnsi="Times New Roman" w:cs="Times New Roman"/>
          <w:i/>
          <w:sz w:val="28"/>
          <w:szCs w:val="28"/>
        </w:rPr>
        <w:t>«физические перегрузки».</w:t>
      </w:r>
      <w:r w:rsidRPr="00B539C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ид несчастного случая: травма. Вопрос, где находилась Гусева А.В., если допустила «физические перегрузки» у подростка с подготовительной группой здоровья? Согласно организации физического воспитания детей, отнесенных к подготовительной группе</w:t>
      </w:r>
      <w:r w:rsidR="00BF7C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допускаются к учебным занятиям по физической культуре</w:t>
      </w:r>
      <w:r w:rsidR="00BF7C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рекомендациям врача-специалиста, при условии постепенного освоения комплекса двигательных навыков и умений. </w:t>
      </w:r>
    </w:p>
    <w:p w:rsidR="00547F1F" w:rsidRDefault="00547F1F" w:rsidP="00BF7C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согласна с </w:t>
      </w:r>
      <w:r w:rsidRPr="00C949ED">
        <w:rPr>
          <w:rFonts w:ascii="Times New Roman" w:hAnsi="Times New Roman" w:cs="Times New Roman"/>
          <w:i/>
          <w:sz w:val="28"/>
          <w:szCs w:val="28"/>
        </w:rPr>
        <w:t xml:space="preserve">п.5 </w:t>
      </w:r>
      <w:r w:rsidRPr="00C949ED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Обстоятельства несчастного случая: </w:t>
      </w:r>
      <w:r w:rsidRPr="00C949ED">
        <w:rPr>
          <w:rFonts w:ascii="Times New Roman" w:hAnsi="Times New Roman" w:cs="Times New Roman"/>
          <w:i/>
          <w:sz w:val="28"/>
          <w:szCs w:val="28"/>
        </w:rPr>
        <w:t xml:space="preserve">«на учебном занятии по учебному предмету «Физическая культура и здоровье» учащейся </w:t>
      </w:r>
      <w:proofErr w:type="spellStart"/>
      <w:r w:rsidRPr="00C949ED">
        <w:rPr>
          <w:rFonts w:ascii="Times New Roman" w:hAnsi="Times New Roman" w:cs="Times New Roman"/>
          <w:i/>
          <w:sz w:val="28"/>
          <w:szCs w:val="28"/>
        </w:rPr>
        <w:t>Карнаух</w:t>
      </w:r>
      <w:proofErr w:type="spellEnd"/>
      <w:r w:rsidRPr="00C949ED">
        <w:rPr>
          <w:rFonts w:ascii="Times New Roman" w:hAnsi="Times New Roman" w:cs="Times New Roman"/>
          <w:i/>
          <w:sz w:val="28"/>
          <w:szCs w:val="28"/>
        </w:rPr>
        <w:t xml:space="preserve"> Р.В. выполнялись элементы акробатики». </w:t>
      </w:r>
      <w:r>
        <w:rPr>
          <w:rFonts w:ascii="Times New Roman" w:hAnsi="Times New Roman" w:cs="Times New Roman"/>
          <w:sz w:val="28"/>
          <w:szCs w:val="28"/>
        </w:rPr>
        <w:t xml:space="preserve">Моя дочь в принципе не должна была выполнять элементы акробатики с подготовительной группой здоровья.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существующим противопоказаниям и ограничениям к выполнению физических упражнений с учетом заболевания (болезни органов кровообращения, болезни органов дыхания) противопоказания: физические нагрузки высокой интенсивности, акробатические упражнения «кувырки вперед-назад», «мостик», «березка», стойка на руках и на голове и др.).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педагог Гусева А.В. вместо того, чтобы учесть все эти факторы</w:t>
      </w:r>
      <w:r w:rsidR="004D184F">
        <w:rPr>
          <w:rFonts w:ascii="Times New Roman" w:hAnsi="Times New Roman" w:cs="Times New Roman"/>
          <w:sz w:val="28"/>
          <w:szCs w:val="28"/>
        </w:rPr>
        <w:t xml:space="preserve">, проводила 09.11.2022 </w:t>
      </w:r>
      <w:r>
        <w:rPr>
          <w:rFonts w:ascii="Times New Roman" w:hAnsi="Times New Roman" w:cs="Times New Roman"/>
          <w:sz w:val="28"/>
          <w:szCs w:val="28"/>
        </w:rPr>
        <w:t xml:space="preserve"> сразу без подготовки сложные виды упражнений «кувырки через голову</w:t>
      </w:r>
      <w:r w:rsidR="004D184F">
        <w:rPr>
          <w:rFonts w:ascii="Times New Roman" w:hAnsi="Times New Roman" w:cs="Times New Roman"/>
          <w:sz w:val="28"/>
          <w:szCs w:val="28"/>
        </w:rPr>
        <w:t>: кувырок вперед, кувырок назад</w:t>
      </w:r>
      <w:r>
        <w:rPr>
          <w:rFonts w:ascii="Times New Roman" w:hAnsi="Times New Roman" w:cs="Times New Roman"/>
          <w:sz w:val="28"/>
          <w:szCs w:val="28"/>
        </w:rPr>
        <w:t>», «мостик», «березка»,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>
        <w:rPr>
          <w:rFonts w:ascii="Times New Roman" w:hAnsi="Times New Roman" w:cs="Times New Roman"/>
          <w:sz w:val="28"/>
          <w:szCs w:val="28"/>
        </w:rPr>
        <w:t>». При этом не провела инструктаж по технике безопасности</w:t>
      </w:r>
      <w:r w:rsidR="003A6378">
        <w:rPr>
          <w:rFonts w:ascii="Times New Roman" w:hAnsi="Times New Roman" w:cs="Times New Roman"/>
          <w:sz w:val="28"/>
          <w:szCs w:val="28"/>
        </w:rPr>
        <w:t>,  просьбу моей дочери показать</w:t>
      </w:r>
      <w:r w:rsidR="004D184F">
        <w:rPr>
          <w:rFonts w:ascii="Times New Roman" w:hAnsi="Times New Roman" w:cs="Times New Roman"/>
          <w:sz w:val="28"/>
          <w:szCs w:val="28"/>
        </w:rPr>
        <w:t>,</w:t>
      </w:r>
      <w:r w:rsidR="003A6378">
        <w:rPr>
          <w:rFonts w:ascii="Times New Roman" w:hAnsi="Times New Roman" w:cs="Times New Roman"/>
          <w:sz w:val="28"/>
          <w:szCs w:val="28"/>
        </w:rPr>
        <w:t xml:space="preserve"> как выполнять «кувырки через голову» проигнорировала. Сказала «вы это делали в прошлом году». Но моя дочь в </w:t>
      </w:r>
      <w:r w:rsidR="00BF7C54">
        <w:rPr>
          <w:rFonts w:ascii="Times New Roman" w:hAnsi="Times New Roman" w:cs="Times New Roman"/>
          <w:sz w:val="28"/>
          <w:szCs w:val="28"/>
        </w:rPr>
        <w:t xml:space="preserve">прошлом году не выполняла. При </w:t>
      </w:r>
      <w:r w:rsidR="003A6378">
        <w:rPr>
          <w:rFonts w:ascii="Times New Roman" w:hAnsi="Times New Roman" w:cs="Times New Roman"/>
          <w:sz w:val="28"/>
          <w:szCs w:val="28"/>
        </w:rPr>
        <w:t>том</w:t>
      </w:r>
      <w:r w:rsidR="00BF7C54">
        <w:rPr>
          <w:rFonts w:ascii="Times New Roman" w:hAnsi="Times New Roman" w:cs="Times New Roman"/>
          <w:sz w:val="28"/>
          <w:szCs w:val="28"/>
        </w:rPr>
        <w:t>,</w:t>
      </w:r>
      <w:r w:rsidR="004D184F">
        <w:rPr>
          <w:rFonts w:ascii="Times New Roman" w:hAnsi="Times New Roman" w:cs="Times New Roman"/>
          <w:sz w:val="28"/>
          <w:szCs w:val="28"/>
        </w:rPr>
        <w:t xml:space="preserve"> дочь</w:t>
      </w:r>
      <w:r w:rsidR="003A6378">
        <w:rPr>
          <w:rFonts w:ascii="Times New Roman" w:hAnsi="Times New Roman" w:cs="Times New Roman"/>
          <w:sz w:val="28"/>
          <w:szCs w:val="28"/>
        </w:rPr>
        <w:t xml:space="preserve"> жаловалась, что имела раньше проблемы со спиной. При кувырке через голову ребенку не удалось правильно </w:t>
      </w:r>
      <w:proofErr w:type="gramStart"/>
      <w:r w:rsidR="003A6378">
        <w:rPr>
          <w:rFonts w:ascii="Times New Roman" w:hAnsi="Times New Roman" w:cs="Times New Roman"/>
          <w:sz w:val="28"/>
          <w:szCs w:val="28"/>
        </w:rPr>
        <w:t>выполнить</w:t>
      </w:r>
      <w:proofErr w:type="gramEnd"/>
      <w:r w:rsidR="003A6378">
        <w:rPr>
          <w:rFonts w:ascii="Times New Roman" w:hAnsi="Times New Roman" w:cs="Times New Roman"/>
          <w:sz w:val="28"/>
          <w:szCs w:val="28"/>
        </w:rPr>
        <w:t xml:space="preserve"> и она ударилась головой о мат. После этого при выполнении упражнения «мостик» Гусева А.В. подняла резко мою дочь под спину, при выполнении упражнения «</w:t>
      </w:r>
      <w:proofErr w:type="spellStart"/>
      <w:r w:rsidR="003A6378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="003A6378">
        <w:rPr>
          <w:rFonts w:ascii="Times New Roman" w:hAnsi="Times New Roman" w:cs="Times New Roman"/>
          <w:sz w:val="28"/>
          <w:szCs w:val="28"/>
        </w:rPr>
        <w:t>» подошла и оттянула за плечи мою дочь</w:t>
      </w:r>
      <w:r w:rsidR="004D184F">
        <w:rPr>
          <w:rFonts w:ascii="Times New Roman" w:hAnsi="Times New Roman" w:cs="Times New Roman"/>
          <w:sz w:val="28"/>
          <w:szCs w:val="28"/>
        </w:rPr>
        <w:t xml:space="preserve"> назад, хотя дочь жаловалась на боли в спине.</w:t>
      </w:r>
      <w:r w:rsidR="003A6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378" w:rsidRDefault="003A6378" w:rsidP="00C949E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согласна с </w:t>
      </w:r>
      <w:r w:rsidRPr="00C949ED">
        <w:rPr>
          <w:rFonts w:ascii="Times New Roman" w:hAnsi="Times New Roman" w:cs="Times New Roman"/>
          <w:i/>
          <w:sz w:val="28"/>
          <w:szCs w:val="28"/>
        </w:rPr>
        <w:t xml:space="preserve">п.6 </w:t>
      </w:r>
      <w:r w:rsidR="0066115A" w:rsidRPr="00C949ED">
        <w:rPr>
          <w:rFonts w:ascii="Times New Roman" w:hAnsi="Times New Roman" w:cs="Times New Roman"/>
          <w:i/>
          <w:sz w:val="28"/>
          <w:szCs w:val="28"/>
          <w:u w:val="single"/>
        </w:rPr>
        <w:t>Причины несчастного случая</w:t>
      </w:r>
      <w:r w:rsidR="0066115A" w:rsidRPr="00C949ED">
        <w:rPr>
          <w:rFonts w:ascii="Times New Roman" w:hAnsi="Times New Roman" w:cs="Times New Roman"/>
          <w:i/>
          <w:sz w:val="28"/>
          <w:szCs w:val="28"/>
        </w:rPr>
        <w:t xml:space="preserve">: «учащаяся </w:t>
      </w:r>
      <w:proofErr w:type="spellStart"/>
      <w:r w:rsidR="0066115A" w:rsidRPr="00C949ED">
        <w:rPr>
          <w:rFonts w:ascii="Times New Roman" w:hAnsi="Times New Roman" w:cs="Times New Roman"/>
          <w:i/>
          <w:sz w:val="28"/>
          <w:szCs w:val="28"/>
        </w:rPr>
        <w:t>Карнаух</w:t>
      </w:r>
      <w:proofErr w:type="spellEnd"/>
      <w:r w:rsidR="0066115A" w:rsidRPr="00C949ED">
        <w:rPr>
          <w:rFonts w:ascii="Times New Roman" w:hAnsi="Times New Roman" w:cs="Times New Roman"/>
          <w:i/>
          <w:sz w:val="28"/>
          <w:szCs w:val="28"/>
        </w:rPr>
        <w:t xml:space="preserve"> Р.В. недостаточно хорошо прогрела мышцы и не обратила особого внимания на отработку навыков группировки». </w:t>
      </w:r>
      <w:r w:rsidR="0066115A">
        <w:rPr>
          <w:rFonts w:ascii="Times New Roman" w:hAnsi="Times New Roman" w:cs="Times New Roman"/>
          <w:sz w:val="28"/>
          <w:szCs w:val="28"/>
        </w:rPr>
        <w:t>Вопрос, где в этот момент находилась педагог Гусева А.В. и почему не проконтролировала</w:t>
      </w:r>
      <w:r w:rsidR="00EE0E71">
        <w:rPr>
          <w:rFonts w:ascii="Times New Roman" w:hAnsi="Times New Roman" w:cs="Times New Roman"/>
          <w:sz w:val="28"/>
          <w:szCs w:val="28"/>
        </w:rPr>
        <w:t>,</w:t>
      </w:r>
      <w:r w:rsidR="0066115A">
        <w:rPr>
          <w:rFonts w:ascii="Times New Roman" w:hAnsi="Times New Roman" w:cs="Times New Roman"/>
          <w:sz w:val="28"/>
          <w:szCs w:val="28"/>
        </w:rPr>
        <w:t xml:space="preserve"> как прогрела мышцы учащаяся. И по логике, не ребенок, а Гусева А.В. должна обращать «особое внимание» на отработку навыков группировки. Моя дочь не занимается в училище Олимпийского резерва и не обладает теми  знаниями и умениями, которыми должен владеть инструктор по физической культуре. </w:t>
      </w:r>
    </w:p>
    <w:p w:rsidR="0066115A" w:rsidRDefault="0066115A" w:rsidP="00BF7C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C949ED">
        <w:rPr>
          <w:rFonts w:ascii="Times New Roman" w:hAnsi="Times New Roman" w:cs="Times New Roman"/>
          <w:i/>
          <w:sz w:val="28"/>
          <w:szCs w:val="28"/>
        </w:rPr>
        <w:t xml:space="preserve">п.7 </w:t>
      </w:r>
      <w:r w:rsidRPr="00C949ED">
        <w:rPr>
          <w:rFonts w:ascii="Times New Roman" w:hAnsi="Times New Roman" w:cs="Times New Roman"/>
          <w:i/>
          <w:sz w:val="28"/>
          <w:szCs w:val="28"/>
          <w:u w:val="single"/>
        </w:rPr>
        <w:t xml:space="preserve">Свидетели несчастного случая: </w:t>
      </w:r>
      <w:r w:rsidR="00EE0E71" w:rsidRPr="00C949ED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C949ED">
        <w:rPr>
          <w:rFonts w:ascii="Times New Roman" w:hAnsi="Times New Roman" w:cs="Times New Roman"/>
          <w:i/>
          <w:sz w:val="28"/>
          <w:szCs w:val="28"/>
        </w:rPr>
        <w:t>Гусева А.В.</w:t>
      </w:r>
      <w:r w:rsidR="00EE0E71" w:rsidRPr="00C949ED">
        <w:rPr>
          <w:rFonts w:ascii="Times New Roman" w:hAnsi="Times New Roman" w:cs="Times New Roman"/>
          <w:i/>
          <w:sz w:val="28"/>
          <w:szCs w:val="28"/>
        </w:rPr>
        <w:t>»</w:t>
      </w:r>
      <w:r w:rsidR="00C949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Она не свидетель, а виновная в причинении ущерба здоровью моей несовершеннолетней дочери по халатности и некомпетентности. Вопрос, если она свидетель, почему не сообщила куда нужно? Также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свидетели только 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одногруппницы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Тоцкая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Хочай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В.Е., а где ос</w:t>
      </w:r>
      <w:r w:rsidR="00671A1E">
        <w:rPr>
          <w:rFonts w:ascii="Times New Roman" w:hAnsi="Times New Roman" w:cs="Times New Roman"/>
          <w:sz w:val="28"/>
          <w:szCs w:val="28"/>
        </w:rPr>
        <w:t xml:space="preserve">тальные? При этом </w:t>
      </w:r>
      <w:proofErr w:type="spellStart"/>
      <w:r w:rsidR="00671A1E">
        <w:rPr>
          <w:rFonts w:ascii="Times New Roman" w:hAnsi="Times New Roman" w:cs="Times New Roman"/>
          <w:sz w:val="28"/>
          <w:szCs w:val="28"/>
        </w:rPr>
        <w:t>Хмельникова</w:t>
      </w:r>
      <w:proofErr w:type="spellEnd"/>
      <w:r w:rsidR="00671A1E">
        <w:rPr>
          <w:rFonts w:ascii="Times New Roman" w:hAnsi="Times New Roman" w:cs="Times New Roman"/>
          <w:sz w:val="28"/>
          <w:szCs w:val="28"/>
        </w:rPr>
        <w:t xml:space="preserve"> В.А.  не присутствовала на занятии, так как имеет группу СМГ. Мне известно, что 09.11.2022 была </w:t>
      </w:r>
      <w:proofErr w:type="spellStart"/>
      <w:r w:rsidR="00671A1E">
        <w:rPr>
          <w:rFonts w:ascii="Times New Roman" w:hAnsi="Times New Roman" w:cs="Times New Roman"/>
          <w:sz w:val="28"/>
          <w:szCs w:val="28"/>
        </w:rPr>
        <w:t>Еспенкова</w:t>
      </w:r>
      <w:proofErr w:type="spellEnd"/>
      <w:r w:rsidR="00671A1E">
        <w:rPr>
          <w:rFonts w:ascii="Times New Roman" w:hAnsi="Times New Roman" w:cs="Times New Roman"/>
          <w:sz w:val="28"/>
          <w:szCs w:val="28"/>
        </w:rPr>
        <w:t xml:space="preserve"> Вероника Сергеевна, </w:t>
      </w:r>
      <w:proofErr w:type="spellStart"/>
      <w:r w:rsidR="00671A1E">
        <w:rPr>
          <w:rFonts w:ascii="Times New Roman" w:hAnsi="Times New Roman" w:cs="Times New Roman"/>
          <w:sz w:val="28"/>
          <w:szCs w:val="28"/>
        </w:rPr>
        <w:t>Галко</w:t>
      </w:r>
      <w:proofErr w:type="spellEnd"/>
      <w:r w:rsidR="00671A1E">
        <w:rPr>
          <w:rFonts w:ascii="Times New Roman" w:hAnsi="Times New Roman" w:cs="Times New Roman"/>
          <w:sz w:val="28"/>
          <w:szCs w:val="28"/>
        </w:rPr>
        <w:t xml:space="preserve"> Мария, Филатова Елизавета. Также неизвестно, что писала в докладной куратор группы</w:t>
      </w:r>
      <w:r w:rsidR="00BF7C54">
        <w:rPr>
          <w:rFonts w:ascii="Times New Roman" w:hAnsi="Times New Roman" w:cs="Times New Roman"/>
          <w:sz w:val="28"/>
          <w:szCs w:val="28"/>
        </w:rPr>
        <w:t xml:space="preserve"> ТТ-34 Березкина И.В., ведь</w:t>
      </w:r>
      <w:r w:rsidR="00671A1E">
        <w:rPr>
          <w:rFonts w:ascii="Times New Roman" w:hAnsi="Times New Roman" w:cs="Times New Roman"/>
          <w:sz w:val="28"/>
          <w:szCs w:val="28"/>
        </w:rPr>
        <w:t xml:space="preserve"> ранее </w:t>
      </w:r>
      <w:r w:rsidR="00BF7C54">
        <w:rPr>
          <w:rFonts w:ascii="Times New Roman" w:hAnsi="Times New Roman" w:cs="Times New Roman"/>
          <w:sz w:val="28"/>
          <w:szCs w:val="28"/>
        </w:rPr>
        <w:t xml:space="preserve">я ей </w:t>
      </w:r>
      <w:r w:rsidR="00671A1E">
        <w:rPr>
          <w:rFonts w:ascii="Times New Roman" w:hAnsi="Times New Roman" w:cs="Times New Roman"/>
          <w:sz w:val="28"/>
          <w:szCs w:val="28"/>
        </w:rPr>
        <w:t xml:space="preserve">жаловалась, что педагог Гусева А.В. заставляет мою дочь </w:t>
      </w:r>
      <w:r w:rsidR="00671A1E">
        <w:rPr>
          <w:rFonts w:ascii="Times New Roman" w:hAnsi="Times New Roman" w:cs="Times New Roman"/>
          <w:sz w:val="28"/>
          <w:szCs w:val="28"/>
        </w:rPr>
        <w:lastRenderedPageBreak/>
        <w:t>выполнять нормативы по бегу с подготовительной группой здоровья и оскорбляет «ты что инвалид? Принеси мне справку СМГ». Я консультировалась по этому вопросу в детской поликлинике №4. На что мне ответили «она что медик, чтобы решать какую группу ребенку давать, достаточно того, что  указано, что подготовительная». Даже после того,  как мы принесли справку подготовительной группы</w:t>
      </w:r>
      <w:r w:rsidR="00EE0E71">
        <w:rPr>
          <w:rFonts w:ascii="Times New Roman" w:hAnsi="Times New Roman" w:cs="Times New Roman"/>
          <w:sz w:val="28"/>
          <w:szCs w:val="28"/>
        </w:rPr>
        <w:t>,</w:t>
      </w:r>
      <w:r w:rsidR="00671A1E">
        <w:rPr>
          <w:rFonts w:ascii="Times New Roman" w:hAnsi="Times New Roman" w:cs="Times New Roman"/>
          <w:sz w:val="28"/>
          <w:szCs w:val="28"/>
        </w:rPr>
        <w:t xml:space="preserve">  в которой было прописано, что ребенок освобожден от сдачи нормативов по бегу, она не исключила потенциально опасные виды упражнений для моего ребенка. </w:t>
      </w:r>
    </w:p>
    <w:p w:rsidR="00FD61EC" w:rsidRDefault="00FD61EC" w:rsidP="0090708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согласна с </w:t>
      </w:r>
      <w:r w:rsidRPr="00C949ED">
        <w:rPr>
          <w:rFonts w:ascii="Times New Roman" w:hAnsi="Times New Roman" w:cs="Times New Roman"/>
          <w:i/>
          <w:sz w:val="28"/>
          <w:szCs w:val="28"/>
        </w:rPr>
        <w:t>п.11</w:t>
      </w:r>
      <w:r>
        <w:rPr>
          <w:rFonts w:ascii="Times New Roman" w:hAnsi="Times New Roman" w:cs="Times New Roman"/>
          <w:sz w:val="28"/>
          <w:szCs w:val="28"/>
        </w:rPr>
        <w:t>, так как в этом пункте отсутствует запись о лицах, допустивших нарушения требований законодательства о физической культуре и спорте, мер безопасности, нормативно-правовых актов, технических нормативно-правовых актов, локал</w:t>
      </w:r>
      <w:r w:rsidR="00EE0E71">
        <w:rPr>
          <w:rFonts w:ascii="Times New Roman" w:hAnsi="Times New Roman" w:cs="Times New Roman"/>
          <w:sz w:val="28"/>
          <w:szCs w:val="28"/>
        </w:rPr>
        <w:t xml:space="preserve">ьных нормативно-правовых актов. Выходит виновных нет, однако мой ребенок с 12.11.2022 по сей день находиться на </w:t>
      </w:r>
      <w:proofErr w:type="gramStart"/>
      <w:r w:rsidR="00EE0E71">
        <w:rPr>
          <w:rFonts w:ascii="Times New Roman" w:hAnsi="Times New Roman" w:cs="Times New Roman"/>
          <w:sz w:val="28"/>
          <w:szCs w:val="28"/>
        </w:rPr>
        <w:t>больничном</w:t>
      </w:r>
      <w:proofErr w:type="gramEnd"/>
      <w:r w:rsidR="00EE0E71">
        <w:rPr>
          <w:rFonts w:ascii="Times New Roman" w:hAnsi="Times New Roman" w:cs="Times New Roman"/>
          <w:sz w:val="28"/>
          <w:szCs w:val="28"/>
        </w:rPr>
        <w:t>,</w:t>
      </w:r>
      <w:r w:rsidR="00BF7C54">
        <w:rPr>
          <w:rFonts w:ascii="Times New Roman" w:hAnsi="Times New Roman" w:cs="Times New Roman"/>
          <w:sz w:val="28"/>
          <w:szCs w:val="28"/>
        </w:rPr>
        <w:t xml:space="preserve"> рентген, КТ, МРТ, 20 дней получает уколы, поезд</w:t>
      </w:r>
      <w:r w:rsidR="0090708C">
        <w:rPr>
          <w:rFonts w:ascii="Times New Roman" w:hAnsi="Times New Roman" w:cs="Times New Roman"/>
          <w:sz w:val="28"/>
          <w:szCs w:val="28"/>
        </w:rPr>
        <w:t xml:space="preserve">ки в </w:t>
      </w:r>
      <w:proofErr w:type="spellStart"/>
      <w:r w:rsidR="0090708C">
        <w:rPr>
          <w:rFonts w:ascii="Times New Roman" w:hAnsi="Times New Roman" w:cs="Times New Roman"/>
          <w:sz w:val="28"/>
          <w:szCs w:val="28"/>
        </w:rPr>
        <w:t>медцентры</w:t>
      </w:r>
      <w:proofErr w:type="spellEnd"/>
      <w:r w:rsidR="0090708C">
        <w:rPr>
          <w:rFonts w:ascii="Times New Roman" w:hAnsi="Times New Roman" w:cs="Times New Roman"/>
          <w:sz w:val="28"/>
          <w:szCs w:val="28"/>
        </w:rPr>
        <w:t xml:space="preserve"> Минска, Жлобина, </w:t>
      </w:r>
      <w:r w:rsidR="00EE0E71">
        <w:rPr>
          <w:rFonts w:ascii="Times New Roman" w:hAnsi="Times New Roman" w:cs="Times New Roman"/>
          <w:sz w:val="28"/>
          <w:szCs w:val="28"/>
        </w:rPr>
        <w:t>травма «</w:t>
      </w:r>
      <w:r w:rsidR="0090708C">
        <w:rPr>
          <w:rFonts w:ascii="Times New Roman" w:hAnsi="Times New Roman" w:cs="Times New Roman"/>
          <w:sz w:val="28"/>
          <w:szCs w:val="28"/>
        </w:rPr>
        <w:t>Р</w:t>
      </w:r>
      <w:r w:rsidR="00EE0E71">
        <w:rPr>
          <w:rFonts w:ascii="Times New Roman" w:hAnsi="Times New Roman" w:cs="Times New Roman"/>
          <w:sz w:val="28"/>
          <w:szCs w:val="28"/>
        </w:rPr>
        <w:t>астяжение и перенапряжение связочного аппарата шейного отдела позвоночника» перешла в диагноз «</w:t>
      </w:r>
      <w:r w:rsidR="0090708C">
        <w:rPr>
          <w:rFonts w:ascii="Times New Roman" w:hAnsi="Times New Roman" w:cs="Times New Roman"/>
          <w:sz w:val="28"/>
          <w:szCs w:val="28"/>
        </w:rPr>
        <w:t xml:space="preserve">М54.2 - </w:t>
      </w:r>
      <w:proofErr w:type="spellStart"/>
      <w:r w:rsidR="0090708C">
        <w:rPr>
          <w:rFonts w:ascii="Times New Roman" w:hAnsi="Times New Roman" w:cs="Times New Roman"/>
          <w:sz w:val="28"/>
          <w:szCs w:val="28"/>
        </w:rPr>
        <w:t>Ц</w:t>
      </w:r>
      <w:r w:rsidR="00EE0E71">
        <w:rPr>
          <w:rFonts w:ascii="Times New Roman" w:hAnsi="Times New Roman" w:cs="Times New Roman"/>
          <w:sz w:val="28"/>
          <w:szCs w:val="28"/>
        </w:rPr>
        <w:t>ервикалгия</w:t>
      </w:r>
      <w:proofErr w:type="spellEnd"/>
      <w:r w:rsidR="009070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0708C">
        <w:rPr>
          <w:rFonts w:ascii="Times New Roman" w:hAnsi="Times New Roman" w:cs="Times New Roman"/>
          <w:sz w:val="28"/>
          <w:szCs w:val="28"/>
        </w:rPr>
        <w:t>Цервикобрахиалгия</w:t>
      </w:r>
      <w:proofErr w:type="spellEnd"/>
      <w:r w:rsidR="0090708C">
        <w:rPr>
          <w:rFonts w:ascii="Times New Roman" w:hAnsi="Times New Roman" w:cs="Times New Roman"/>
          <w:sz w:val="28"/>
          <w:szCs w:val="28"/>
        </w:rPr>
        <w:t xml:space="preserve"> посттравматического характера</w:t>
      </w:r>
      <w:r w:rsidR="00EE0E71">
        <w:rPr>
          <w:rFonts w:ascii="Times New Roman" w:hAnsi="Times New Roman" w:cs="Times New Roman"/>
          <w:sz w:val="28"/>
          <w:szCs w:val="28"/>
        </w:rPr>
        <w:t>», в результа</w:t>
      </w:r>
      <w:r w:rsidR="0090708C">
        <w:rPr>
          <w:rFonts w:ascii="Times New Roman" w:hAnsi="Times New Roman" w:cs="Times New Roman"/>
          <w:sz w:val="28"/>
          <w:szCs w:val="28"/>
        </w:rPr>
        <w:t xml:space="preserve">те чего, </w:t>
      </w:r>
      <w:r w:rsidR="00EE0E71">
        <w:rPr>
          <w:rFonts w:ascii="Times New Roman" w:hAnsi="Times New Roman" w:cs="Times New Roman"/>
          <w:sz w:val="28"/>
          <w:szCs w:val="28"/>
        </w:rPr>
        <w:t xml:space="preserve"> </w:t>
      </w:r>
      <w:r w:rsidR="0090708C">
        <w:rPr>
          <w:rFonts w:ascii="Times New Roman" w:hAnsi="Times New Roman" w:cs="Times New Roman"/>
          <w:sz w:val="28"/>
          <w:szCs w:val="28"/>
        </w:rPr>
        <w:t xml:space="preserve">невролог </w:t>
      </w:r>
      <w:r w:rsidR="00EE0E71">
        <w:rPr>
          <w:rFonts w:ascii="Times New Roman" w:hAnsi="Times New Roman" w:cs="Times New Roman"/>
          <w:sz w:val="28"/>
          <w:szCs w:val="28"/>
        </w:rPr>
        <w:t>рекомендовал ограничить письменные работы</w:t>
      </w:r>
      <w:r w:rsidR="0090708C">
        <w:rPr>
          <w:rFonts w:ascii="Times New Roman" w:hAnsi="Times New Roman" w:cs="Times New Roman"/>
          <w:sz w:val="28"/>
          <w:szCs w:val="28"/>
        </w:rPr>
        <w:t xml:space="preserve"> ребенку</w:t>
      </w:r>
      <w:r w:rsidR="00EE0E71">
        <w:rPr>
          <w:rFonts w:ascii="Times New Roman" w:hAnsi="Times New Roman" w:cs="Times New Roman"/>
          <w:sz w:val="28"/>
          <w:szCs w:val="28"/>
        </w:rPr>
        <w:t xml:space="preserve">, а </w:t>
      </w:r>
      <w:r w:rsidR="00907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08C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="0090708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90708C">
        <w:rPr>
          <w:rFonts w:ascii="Times New Roman" w:hAnsi="Times New Roman" w:cs="Times New Roman"/>
          <w:sz w:val="28"/>
          <w:szCs w:val="28"/>
        </w:rPr>
        <w:t>тделением</w:t>
      </w:r>
      <w:proofErr w:type="spellEnd"/>
      <w:r w:rsidR="00907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71">
        <w:rPr>
          <w:rFonts w:ascii="Times New Roman" w:hAnsi="Times New Roman" w:cs="Times New Roman"/>
          <w:sz w:val="28"/>
          <w:szCs w:val="28"/>
        </w:rPr>
        <w:t>Чванькова</w:t>
      </w:r>
      <w:proofErr w:type="spellEnd"/>
      <w:r w:rsidR="00EE0E71">
        <w:rPr>
          <w:rFonts w:ascii="Times New Roman" w:hAnsi="Times New Roman" w:cs="Times New Roman"/>
          <w:sz w:val="28"/>
          <w:szCs w:val="28"/>
        </w:rPr>
        <w:t xml:space="preserve"> Н.В. задавала вопрос по поводу академического отпуска из-за большой задолженности, вследствие длительного заболевания.</w:t>
      </w:r>
      <w:r w:rsidR="00BF7C54">
        <w:rPr>
          <w:rFonts w:ascii="Times New Roman" w:hAnsi="Times New Roman" w:cs="Times New Roman"/>
          <w:sz w:val="28"/>
          <w:szCs w:val="28"/>
        </w:rPr>
        <w:t xml:space="preserve"> Вопрос, кто ответит за физическое и психическое здоровье моего ребенка?</w:t>
      </w:r>
      <w:r w:rsidR="0090708C">
        <w:rPr>
          <w:rFonts w:ascii="Times New Roman" w:hAnsi="Times New Roman" w:cs="Times New Roman"/>
          <w:sz w:val="28"/>
          <w:szCs w:val="28"/>
        </w:rPr>
        <w:t xml:space="preserve"> Что же это за такая «физическая </w:t>
      </w:r>
      <w:proofErr w:type="gramStart"/>
      <w:r w:rsidR="0090708C">
        <w:rPr>
          <w:rFonts w:ascii="Times New Roman" w:hAnsi="Times New Roman" w:cs="Times New Roman"/>
          <w:sz w:val="28"/>
          <w:szCs w:val="28"/>
        </w:rPr>
        <w:t>культура</w:t>
      </w:r>
      <w:proofErr w:type="gramEnd"/>
      <w:r w:rsidR="0090708C">
        <w:rPr>
          <w:rFonts w:ascii="Times New Roman" w:hAnsi="Times New Roman" w:cs="Times New Roman"/>
          <w:sz w:val="28"/>
          <w:szCs w:val="28"/>
        </w:rPr>
        <w:t xml:space="preserve"> здоровья и спорта» </w:t>
      </w:r>
      <w:proofErr w:type="gramStart"/>
      <w:r w:rsidR="0090708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90708C">
        <w:rPr>
          <w:rFonts w:ascii="Times New Roman" w:hAnsi="Times New Roman" w:cs="Times New Roman"/>
          <w:sz w:val="28"/>
          <w:szCs w:val="28"/>
        </w:rPr>
        <w:t xml:space="preserve"> «не лечит…»</w:t>
      </w:r>
    </w:p>
    <w:p w:rsidR="00FD61EC" w:rsidRDefault="00FD61EC" w:rsidP="00BF7C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мое обращение с жалобой после полученной травмы к директору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получила ответ: «чего вы хотите? Чтобы я поговорила с Гусевой А.В.? Хорошо, я поговорю», «а как бы вы хотели, чтобы ваша дочь сидела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физкультуре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скамеечке? Ну в справке  же не указано, что ей запрещены «кувырки через голову»,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принесете справку, что она вообще освобождена от физкультуры». На мою просьбу выдать акт расследования несчастного случая ответила «а чего вы этим добьетесь?»</w:t>
      </w:r>
    </w:p>
    <w:p w:rsidR="00FD61EC" w:rsidRDefault="00FD61EC" w:rsidP="00BF7C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8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провести повторное расследование несчастного случая произошедшего с моей дочерью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 с участием независимых экспертов, опросить всех присутствующих </w:t>
      </w:r>
      <w:r w:rsidR="00AD5629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4D184F">
        <w:rPr>
          <w:rFonts w:ascii="Times New Roman" w:hAnsi="Times New Roman" w:cs="Times New Roman"/>
          <w:sz w:val="28"/>
          <w:szCs w:val="28"/>
        </w:rPr>
        <w:t>на уроке физкультуры 09.11.2022, опросить куратора Березкину И.В., с целью выяснения, что неоднократно жаловалась на Гусеву А.В.</w:t>
      </w:r>
    </w:p>
    <w:p w:rsidR="004D184F" w:rsidRDefault="004D184F" w:rsidP="00BF7C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2.привлечь виновных лиц к ответственности согласно законодательству Республики Беларусь. </w:t>
      </w:r>
    </w:p>
    <w:p w:rsidR="0090708C" w:rsidRPr="0090708C" w:rsidRDefault="0090708C" w:rsidP="00BF7C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sz w:val="28"/>
          <w:szCs w:val="28"/>
        </w:rPr>
        <w:t>на 3 листах</w:t>
      </w:r>
    </w:p>
    <w:p w:rsidR="008027B0" w:rsidRPr="008027B0" w:rsidRDefault="0090708C" w:rsidP="0090708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0E71">
        <w:rPr>
          <w:rFonts w:ascii="Times New Roman" w:hAnsi="Times New Roman" w:cs="Times New Roman"/>
          <w:sz w:val="28"/>
          <w:szCs w:val="28"/>
        </w:rPr>
        <w:t xml:space="preserve">14.12.2022                                              </w:t>
      </w:r>
      <w:proofErr w:type="spellStart"/>
      <w:r w:rsidR="00EE0E71"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  <w:r w:rsidR="00EE0E71"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8027B0" w:rsidRPr="0080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8F"/>
    <w:rsid w:val="001D06BA"/>
    <w:rsid w:val="003A6378"/>
    <w:rsid w:val="004D184F"/>
    <w:rsid w:val="00547F1F"/>
    <w:rsid w:val="0066115A"/>
    <w:rsid w:val="00671A1E"/>
    <w:rsid w:val="008027B0"/>
    <w:rsid w:val="0090708C"/>
    <w:rsid w:val="00AD5629"/>
    <w:rsid w:val="00B539C2"/>
    <w:rsid w:val="00BF7C54"/>
    <w:rsid w:val="00C949ED"/>
    <w:rsid w:val="00D90102"/>
    <w:rsid w:val="00DD308F"/>
    <w:rsid w:val="00E6009C"/>
    <w:rsid w:val="00EE0E71"/>
    <w:rsid w:val="00FD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7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7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5</cp:revision>
  <dcterms:created xsi:type="dcterms:W3CDTF">2022-12-14T10:21:00Z</dcterms:created>
  <dcterms:modified xsi:type="dcterms:W3CDTF">2022-12-14T12:30:00Z</dcterms:modified>
</cp:coreProperties>
</file>